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1F7C" w14:textId="77777777" w:rsidR="00E20ECE" w:rsidRPr="008D0E55" w:rsidRDefault="00E20ECE" w:rsidP="00E9569C">
      <w:pPr>
        <w:tabs>
          <w:tab w:val="left" w:pos="5812"/>
        </w:tabs>
        <w:rPr>
          <w:lang w:val="lt-LT"/>
        </w:rPr>
      </w:pPr>
      <w:r w:rsidRPr="008D0E55">
        <w:rPr>
          <w:lang w:val="lt-LT"/>
        </w:rPr>
        <w:tab/>
        <w:t>PATVIRTINTA</w:t>
      </w:r>
    </w:p>
    <w:p w14:paraId="2E6AC7B1" w14:textId="134092D4" w:rsidR="009A2C60" w:rsidRPr="008D0E55" w:rsidRDefault="00E20ECE" w:rsidP="00E9569C">
      <w:pPr>
        <w:tabs>
          <w:tab w:val="left" w:pos="5812"/>
        </w:tabs>
        <w:rPr>
          <w:lang w:val="lt-LT"/>
        </w:rPr>
      </w:pPr>
      <w:r w:rsidRPr="008D0E55">
        <w:rPr>
          <w:lang w:val="lt-LT"/>
        </w:rPr>
        <w:t xml:space="preserve">                                                                                               </w:t>
      </w:r>
      <w:r w:rsidRPr="008D0E55">
        <w:rPr>
          <w:lang w:val="lt-LT"/>
        </w:rPr>
        <w:tab/>
        <w:t>Šiaulių</w:t>
      </w:r>
      <w:r w:rsidR="009A2C60" w:rsidRPr="008D0E55">
        <w:rPr>
          <w:lang w:val="lt-LT"/>
        </w:rPr>
        <w:t xml:space="preserve"> Dainų muzikos mokyklos </w:t>
      </w:r>
      <w:r w:rsidRPr="008D0E55">
        <w:rPr>
          <w:lang w:val="lt-LT"/>
        </w:rPr>
        <w:t xml:space="preserve"> </w:t>
      </w:r>
    </w:p>
    <w:p w14:paraId="0E562D4A" w14:textId="1E7320B2" w:rsidR="00E20ECE" w:rsidRPr="008D0E55" w:rsidRDefault="00E20ECE" w:rsidP="00E9569C">
      <w:pPr>
        <w:tabs>
          <w:tab w:val="left" w:pos="5812"/>
        </w:tabs>
        <w:rPr>
          <w:lang w:val="lt-LT"/>
        </w:rPr>
      </w:pPr>
      <w:r w:rsidRPr="008D0E55">
        <w:rPr>
          <w:lang w:val="lt-LT"/>
        </w:rPr>
        <w:tab/>
      </w:r>
      <w:r w:rsidR="00B0643F" w:rsidRPr="008D0E55">
        <w:rPr>
          <w:lang w:val="lt-LT"/>
        </w:rPr>
        <w:t xml:space="preserve">direktoriaus 2021 m. </w:t>
      </w:r>
      <w:r w:rsidR="000D4684">
        <w:rPr>
          <w:lang w:val="lt-LT"/>
        </w:rPr>
        <w:t>k</w:t>
      </w:r>
      <w:r w:rsidR="00B0643F" w:rsidRPr="008D0E55">
        <w:rPr>
          <w:lang w:val="lt-LT"/>
        </w:rPr>
        <w:t xml:space="preserve">ovo 22 d. </w:t>
      </w:r>
      <w:r w:rsidRPr="008D0E55">
        <w:rPr>
          <w:lang w:val="lt-LT"/>
        </w:rPr>
        <w:t xml:space="preserve">                                                                                            </w:t>
      </w:r>
      <w:r w:rsidRPr="008D0E55">
        <w:rPr>
          <w:lang w:val="lt-LT"/>
        </w:rPr>
        <w:tab/>
        <w:t>įsakymu Nr. V-</w:t>
      </w:r>
      <w:r w:rsidR="00B0643F" w:rsidRPr="008D0E55">
        <w:rPr>
          <w:lang w:val="lt-LT"/>
        </w:rPr>
        <w:t xml:space="preserve"> 25</w:t>
      </w:r>
    </w:p>
    <w:p w14:paraId="41D0E8E8" w14:textId="77777777" w:rsidR="00700EDD" w:rsidRPr="008D0E55" w:rsidRDefault="00700EDD" w:rsidP="00E9569C">
      <w:pPr>
        <w:rPr>
          <w:lang w:val="lt-LT"/>
        </w:rPr>
      </w:pPr>
    </w:p>
    <w:p w14:paraId="0683F1F6" w14:textId="77777777" w:rsidR="00700EDD" w:rsidRPr="008D0E55" w:rsidRDefault="00700EDD" w:rsidP="00E9569C">
      <w:pPr>
        <w:jc w:val="center"/>
        <w:rPr>
          <w:b/>
          <w:lang w:val="lt-LT"/>
        </w:rPr>
      </w:pPr>
    </w:p>
    <w:p w14:paraId="0EE63081" w14:textId="159A20F3" w:rsidR="00700EDD" w:rsidRPr="008D0E55" w:rsidRDefault="002308EF" w:rsidP="00E9569C">
      <w:pPr>
        <w:jc w:val="center"/>
        <w:rPr>
          <w:b/>
          <w:lang w:val="lt-LT"/>
        </w:rPr>
      </w:pPr>
      <w:r w:rsidRPr="008D0E55">
        <w:rPr>
          <w:b/>
          <w:lang w:val="lt-LT"/>
        </w:rPr>
        <w:t>ŠIAULIŲ</w:t>
      </w:r>
      <w:r w:rsidR="00700EDD" w:rsidRPr="008D0E55">
        <w:rPr>
          <w:b/>
          <w:lang w:val="lt-LT"/>
        </w:rPr>
        <w:t xml:space="preserve"> </w:t>
      </w:r>
      <w:r w:rsidR="009A2C60" w:rsidRPr="008D0E55">
        <w:rPr>
          <w:b/>
          <w:lang w:val="lt-LT"/>
        </w:rPr>
        <w:t>DA</w:t>
      </w:r>
      <w:r w:rsidR="00163348" w:rsidRPr="008D0E55">
        <w:rPr>
          <w:b/>
          <w:lang w:val="lt-LT"/>
        </w:rPr>
        <w:t>I</w:t>
      </w:r>
      <w:r w:rsidR="009A2C60" w:rsidRPr="008D0E55">
        <w:rPr>
          <w:b/>
          <w:lang w:val="lt-LT"/>
        </w:rPr>
        <w:t xml:space="preserve">NŲ </w:t>
      </w:r>
      <w:r w:rsidR="00163348" w:rsidRPr="008D0E55">
        <w:rPr>
          <w:b/>
          <w:lang w:val="lt-LT"/>
        </w:rPr>
        <w:t xml:space="preserve"> MUZIKOS MOKYKLOS</w:t>
      </w:r>
    </w:p>
    <w:p w14:paraId="2FDF78F1" w14:textId="48CA5BA7" w:rsidR="00DE680E" w:rsidRPr="008D0E55" w:rsidRDefault="00C243AA" w:rsidP="00E9569C">
      <w:pPr>
        <w:jc w:val="center"/>
        <w:rPr>
          <w:b/>
          <w:lang w:val="lt-LT"/>
        </w:rPr>
      </w:pPr>
      <w:r w:rsidRPr="008D0E55">
        <w:rPr>
          <w:b/>
          <w:lang w:val="lt-LT"/>
        </w:rPr>
        <w:t xml:space="preserve">RAŠTINĖS </w:t>
      </w:r>
      <w:r w:rsidR="00376EE3" w:rsidRPr="008D0E55">
        <w:rPr>
          <w:b/>
          <w:lang w:val="lt-LT"/>
        </w:rPr>
        <w:t>(ARCHYVO) VEDĖJO</w:t>
      </w:r>
    </w:p>
    <w:p w14:paraId="2B2F723F" w14:textId="77777777" w:rsidR="00DE680E" w:rsidRPr="008D0E55" w:rsidRDefault="00DE680E" w:rsidP="00E9569C">
      <w:pPr>
        <w:jc w:val="center"/>
        <w:rPr>
          <w:b/>
          <w:lang w:val="lt-LT"/>
        </w:rPr>
      </w:pPr>
      <w:r w:rsidRPr="008D0E55">
        <w:rPr>
          <w:b/>
          <w:lang w:val="lt-LT"/>
        </w:rPr>
        <w:t>PAREIGYBĖS APRAŠYMAS</w:t>
      </w:r>
    </w:p>
    <w:p w14:paraId="5AA098CC" w14:textId="77777777" w:rsidR="009145CC" w:rsidRPr="008D0E55" w:rsidRDefault="009145CC" w:rsidP="00E9569C">
      <w:pPr>
        <w:jc w:val="center"/>
        <w:rPr>
          <w:b/>
          <w:lang w:val="lt-LT"/>
        </w:rPr>
      </w:pPr>
    </w:p>
    <w:p w14:paraId="352D05C8" w14:textId="77777777" w:rsidR="009145CC" w:rsidRPr="008D0E55" w:rsidRDefault="009145CC" w:rsidP="00E9569C">
      <w:pPr>
        <w:jc w:val="center"/>
        <w:rPr>
          <w:b/>
          <w:lang w:val="lt-LT"/>
        </w:rPr>
      </w:pPr>
    </w:p>
    <w:p w14:paraId="1B439496" w14:textId="77777777" w:rsidR="009145CC" w:rsidRPr="008D0E55" w:rsidRDefault="009145CC" w:rsidP="00B0643F">
      <w:pPr>
        <w:tabs>
          <w:tab w:val="left" w:pos="426"/>
        </w:tabs>
        <w:jc w:val="center"/>
        <w:rPr>
          <w:b/>
          <w:lang w:val="lt-LT"/>
        </w:rPr>
      </w:pPr>
      <w:r w:rsidRPr="008D0E55">
        <w:rPr>
          <w:b/>
          <w:lang w:val="lt-LT"/>
        </w:rPr>
        <w:t>I. PAREIGYBĖS CHARAKTERISTIKA</w:t>
      </w:r>
    </w:p>
    <w:p w14:paraId="0AA80A8C" w14:textId="77777777" w:rsidR="009145CC" w:rsidRPr="008D0E55" w:rsidRDefault="009145CC" w:rsidP="00B0643F">
      <w:pPr>
        <w:tabs>
          <w:tab w:val="left" w:pos="426"/>
          <w:tab w:val="left" w:pos="709"/>
        </w:tabs>
        <w:jc w:val="center"/>
        <w:rPr>
          <w:b/>
          <w:lang w:val="lt-LT"/>
        </w:rPr>
      </w:pPr>
    </w:p>
    <w:p w14:paraId="083237A2" w14:textId="69E26751" w:rsidR="009145CC" w:rsidRPr="008D0E55" w:rsidRDefault="009145CC" w:rsidP="003E6BB7">
      <w:pPr>
        <w:pStyle w:val="Sraopastraipa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8D0E55">
        <w:t xml:space="preserve"> Šiaulių  Dainų muzikos mokyklos ( toliau – mokykla)  Raštinės (archyvo) vedėjo pareigybė  priskiriama 3 pareigybių grupei (specialistas).</w:t>
      </w:r>
    </w:p>
    <w:p w14:paraId="098D049E" w14:textId="419BE335" w:rsidR="009145CC" w:rsidRPr="008D0E55" w:rsidRDefault="009145CC" w:rsidP="00B0643F">
      <w:pPr>
        <w:pStyle w:val="Sraopastraipa"/>
        <w:numPr>
          <w:ilvl w:val="0"/>
          <w:numId w:val="3"/>
        </w:numPr>
        <w:tabs>
          <w:tab w:val="left" w:pos="426"/>
          <w:tab w:val="left" w:pos="709"/>
        </w:tabs>
        <w:ind w:left="426"/>
        <w:jc w:val="both"/>
      </w:pPr>
      <w:r w:rsidRPr="008D0E55">
        <w:t>Pareigybės lygis – B.</w:t>
      </w:r>
    </w:p>
    <w:p w14:paraId="2B894781" w14:textId="7C0E8E41" w:rsidR="009145CC" w:rsidRPr="008D0E55" w:rsidRDefault="009145CC" w:rsidP="003E6BB7">
      <w:pPr>
        <w:pStyle w:val="Sraopastraipa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8D0E55">
        <w:t>Pareigybės paskirtis – pareigybė reikalinga mokyklos administracinės veiklos organizavimui, koordinavimui, dokumentų rengimui, archyvo tvarkymui.</w:t>
      </w:r>
      <w:r w:rsidRPr="008D0E55">
        <w:rPr>
          <w:b/>
        </w:rPr>
        <w:t xml:space="preserve">   </w:t>
      </w:r>
    </w:p>
    <w:p w14:paraId="5EE27311" w14:textId="5A65C72C" w:rsidR="009145CC" w:rsidRPr="008D0E55" w:rsidRDefault="009145CC" w:rsidP="00B0643F">
      <w:pPr>
        <w:pStyle w:val="Sraopastraipa"/>
        <w:numPr>
          <w:ilvl w:val="0"/>
          <w:numId w:val="3"/>
        </w:numPr>
        <w:tabs>
          <w:tab w:val="left" w:pos="426"/>
          <w:tab w:val="left" w:pos="709"/>
        </w:tabs>
        <w:ind w:left="567" w:hanging="141"/>
        <w:jc w:val="both"/>
      </w:pPr>
      <w:r w:rsidRPr="008D0E55">
        <w:t xml:space="preserve"> Pareigybės pavaldumas – tiesiogiai pavaldus direktoriui.</w:t>
      </w:r>
    </w:p>
    <w:p w14:paraId="0D96B675" w14:textId="77777777" w:rsidR="009145CC" w:rsidRPr="008D0E55" w:rsidRDefault="009145CC" w:rsidP="00B0643F">
      <w:pPr>
        <w:pStyle w:val="Sraopastraipa"/>
        <w:tabs>
          <w:tab w:val="left" w:pos="426"/>
        </w:tabs>
        <w:jc w:val="both"/>
      </w:pPr>
    </w:p>
    <w:p w14:paraId="30653ACE" w14:textId="77777777" w:rsidR="009145CC" w:rsidRPr="008D0E55" w:rsidRDefault="009145CC" w:rsidP="005E2254">
      <w:pPr>
        <w:tabs>
          <w:tab w:val="left" w:pos="1985"/>
        </w:tabs>
        <w:ind w:left="1418"/>
        <w:jc w:val="both"/>
        <w:rPr>
          <w:b/>
          <w:lang w:val="lt-LT"/>
        </w:rPr>
      </w:pPr>
    </w:p>
    <w:p w14:paraId="65CCC343" w14:textId="2CA2ADBE" w:rsidR="009145CC" w:rsidRPr="008D0E55" w:rsidRDefault="009145CC" w:rsidP="006A0EF6">
      <w:pPr>
        <w:jc w:val="center"/>
        <w:rPr>
          <w:b/>
          <w:lang w:val="lt-LT"/>
        </w:rPr>
      </w:pPr>
      <w:r w:rsidRPr="008D0E55">
        <w:rPr>
          <w:b/>
          <w:lang w:val="lt-LT"/>
        </w:rPr>
        <w:t>II. SPECIALIEJI KVALIFIKACINIAI REIKALAVIMAI</w:t>
      </w:r>
    </w:p>
    <w:p w14:paraId="7079D40D" w14:textId="77777777" w:rsidR="009145CC" w:rsidRPr="008D0E55" w:rsidRDefault="009145CC" w:rsidP="005E2254">
      <w:pPr>
        <w:ind w:firstLine="1296"/>
        <w:jc w:val="both"/>
        <w:rPr>
          <w:b/>
          <w:lang w:val="lt-LT"/>
        </w:rPr>
      </w:pPr>
    </w:p>
    <w:p w14:paraId="6445D0E4" w14:textId="77777777" w:rsidR="00823209" w:rsidRPr="008D0E55" w:rsidRDefault="009145CC" w:rsidP="003E6BB7">
      <w:pPr>
        <w:pStyle w:val="Sraopastraipa"/>
        <w:numPr>
          <w:ilvl w:val="0"/>
          <w:numId w:val="3"/>
        </w:numPr>
        <w:tabs>
          <w:tab w:val="left" w:pos="709"/>
        </w:tabs>
        <w:ind w:left="426"/>
        <w:jc w:val="both"/>
      </w:pPr>
      <w:r w:rsidRPr="008D0E55">
        <w:t>Raštinės (archyvo) vedėjas turi atitikti šiuos specialiuosius kvalifikacinius reikalavimus:</w:t>
      </w:r>
    </w:p>
    <w:p w14:paraId="6560879C" w14:textId="51EDAB6A" w:rsidR="00823209" w:rsidRPr="008D0E55" w:rsidRDefault="009145CC" w:rsidP="003E6BB7">
      <w:pPr>
        <w:pStyle w:val="Sraopastraipa"/>
        <w:numPr>
          <w:ilvl w:val="1"/>
          <w:numId w:val="3"/>
        </w:numPr>
        <w:tabs>
          <w:tab w:val="left" w:pos="851"/>
          <w:tab w:val="left" w:pos="1985"/>
        </w:tabs>
        <w:spacing w:line="276" w:lineRule="auto"/>
        <w:ind w:left="0" w:firstLine="426"/>
        <w:jc w:val="both"/>
      </w:pPr>
      <w:r w:rsidRPr="008D0E55">
        <w:t>turėti ne žemesnį kaip aukštesnįjį išsilavinimą ar specialųjį vidurinį išsilavinimą įgytą iki 1995 metų;</w:t>
      </w:r>
    </w:p>
    <w:p w14:paraId="6F530A57" w14:textId="433F5FD0" w:rsidR="00823209" w:rsidRPr="008D0E55" w:rsidRDefault="009145CC" w:rsidP="003E6BB7">
      <w:pPr>
        <w:pStyle w:val="Sraopastraipa"/>
        <w:numPr>
          <w:ilvl w:val="1"/>
          <w:numId w:val="3"/>
        </w:numPr>
        <w:tabs>
          <w:tab w:val="left" w:pos="851"/>
          <w:tab w:val="left" w:pos="1985"/>
        </w:tabs>
        <w:spacing w:line="276" w:lineRule="auto"/>
        <w:ind w:left="360" w:firstLine="66"/>
        <w:jc w:val="both"/>
      </w:pPr>
      <w:r w:rsidRPr="008D0E55">
        <w:t>privalo žinoti dokumentų rengimo, dokumentų tvarkymo ir jų archyvavimo taisykles;</w:t>
      </w:r>
    </w:p>
    <w:p w14:paraId="319BBDD9" w14:textId="1C210E45" w:rsidR="00823209" w:rsidRPr="008D0E55" w:rsidRDefault="009145CC" w:rsidP="003E6BB7">
      <w:pPr>
        <w:numPr>
          <w:ilvl w:val="1"/>
          <w:numId w:val="3"/>
        </w:numPr>
        <w:tabs>
          <w:tab w:val="left" w:pos="851"/>
          <w:tab w:val="left" w:pos="1985"/>
        </w:tabs>
        <w:spacing w:line="276" w:lineRule="auto"/>
        <w:ind w:left="0" w:firstLine="426"/>
        <w:jc w:val="both"/>
        <w:rPr>
          <w:lang w:val="lt-LT"/>
        </w:rPr>
      </w:pPr>
      <w:r w:rsidRPr="008D0E55">
        <w:rPr>
          <w:lang w:val="lt-LT"/>
        </w:rPr>
        <w:t>mokėti naudotis informacinėmis technologijomis</w:t>
      </w:r>
      <w:r w:rsidR="00823209" w:rsidRPr="008D0E55">
        <w:rPr>
          <w:lang w:val="lt-LT"/>
        </w:rPr>
        <w:t>: dirbti kompiuterinėmis programomis: MS Word, MS Excel, MS Outlook ir kitomis organizacinės techniko</w:t>
      </w:r>
      <w:r w:rsidR="006A0EF6" w:rsidRPr="008D0E55">
        <w:rPr>
          <w:lang w:val="lt-LT"/>
        </w:rPr>
        <w:t>s ir komunikacijos priemonėmis;</w:t>
      </w:r>
    </w:p>
    <w:p w14:paraId="12ABCE7B" w14:textId="33CB80FD" w:rsidR="009145CC" w:rsidRPr="008D0E55" w:rsidRDefault="009145CC" w:rsidP="003E6BB7">
      <w:pPr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gerai mokėti lietuvių kalbą, dėstyti sklandžiai mintis raštu ir žodžiu;</w:t>
      </w:r>
    </w:p>
    <w:p w14:paraId="09B2BEC6" w14:textId="7276A908" w:rsidR="00823209" w:rsidRPr="008D0E55" w:rsidRDefault="009145CC" w:rsidP="003E6BB7">
      <w:pPr>
        <w:pStyle w:val="Sraopastraipa"/>
        <w:numPr>
          <w:ilvl w:val="1"/>
          <w:numId w:val="3"/>
        </w:numPr>
        <w:tabs>
          <w:tab w:val="left" w:pos="851"/>
          <w:tab w:val="left" w:pos="1276"/>
        </w:tabs>
        <w:spacing w:line="276" w:lineRule="auto"/>
        <w:ind w:hanging="1985"/>
        <w:jc w:val="both"/>
      </w:pPr>
      <w:r w:rsidRPr="008D0E55">
        <w:t>užtikrinti informacijos konfidencialumą;</w:t>
      </w:r>
    </w:p>
    <w:p w14:paraId="72710A1C" w14:textId="28378DE5" w:rsidR="009145CC" w:rsidRPr="008D0E55" w:rsidRDefault="009145CC" w:rsidP="006A0EF6">
      <w:pPr>
        <w:pStyle w:val="Sraopastraipa"/>
        <w:numPr>
          <w:ilvl w:val="1"/>
          <w:numId w:val="3"/>
        </w:numPr>
        <w:tabs>
          <w:tab w:val="left" w:pos="851"/>
          <w:tab w:val="left" w:pos="1276"/>
        </w:tabs>
        <w:spacing w:line="276" w:lineRule="auto"/>
        <w:ind w:left="0" w:firstLine="425"/>
        <w:jc w:val="both"/>
      </w:pPr>
      <w:r w:rsidRPr="008D0E55">
        <w:t xml:space="preserve">būti susipažinęs su mokyklos nuostatais, darbo taisyklėmis, darbų saugos ir priešgaisrinės saugos instrukcijomis. </w:t>
      </w:r>
    </w:p>
    <w:p w14:paraId="2AD38529" w14:textId="77777777" w:rsidR="009145CC" w:rsidRPr="008D0E55" w:rsidRDefault="009145CC" w:rsidP="005E2254">
      <w:pPr>
        <w:tabs>
          <w:tab w:val="left" w:pos="567"/>
          <w:tab w:val="left" w:pos="709"/>
          <w:tab w:val="left" w:pos="993"/>
          <w:tab w:val="left" w:pos="1985"/>
        </w:tabs>
        <w:spacing w:line="276" w:lineRule="auto"/>
        <w:ind w:left="360"/>
        <w:jc w:val="both"/>
        <w:rPr>
          <w:lang w:val="lt-LT"/>
        </w:rPr>
      </w:pPr>
      <w:r w:rsidRPr="008D0E55">
        <w:rPr>
          <w:lang w:val="lt-LT"/>
        </w:rPr>
        <w:tab/>
      </w:r>
      <w:r w:rsidRPr="008D0E55">
        <w:rPr>
          <w:lang w:val="lt-LT"/>
        </w:rPr>
        <w:tab/>
      </w:r>
      <w:r w:rsidRPr="008D0E55">
        <w:rPr>
          <w:lang w:val="lt-LT"/>
        </w:rPr>
        <w:tab/>
      </w:r>
      <w:r w:rsidRPr="008D0E55">
        <w:rPr>
          <w:lang w:val="lt-LT"/>
        </w:rPr>
        <w:tab/>
      </w:r>
      <w:r w:rsidRPr="008D0E55">
        <w:rPr>
          <w:lang w:val="lt-LT"/>
        </w:rPr>
        <w:tab/>
      </w:r>
    </w:p>
    <w:p w14:paraId="58E6EA0F" w14:textId="6892FC28" w:rsidR="009145CC" w:rsidRPr="008D0E55" w:rsidRDefault="009145CC" w:rsidP="006A0EF6">
      <w:pPr>
        <w:tabs>
          <w:tab w:val="left" w:pos="567"/>
          <w:tab w:val="left" w:pos="709"/>
          <w:tab w:val="left" w:pos="993"/>
          <w:tab w:val="left" w:pos="1985"/>
        </w:tabs>
        <w:spacing w:line="276" w:lineRule="auto"/>
        <w:jc w:val="center"/>
        <w:rPr>
          <w:b/>
          <w:lang w:val="lt-LT"/>
        </w:rPr>
      </w:pPr>
      <w:r w:rsidRPr="008D0E55">
        <w:rPr>
          <w:b/>
          <w:lang w:val="lt-LT"/>
        </w:rPr>
        <w:t xml:space="preserve">III.  RAŠTINĖS (ARCHYVO) </w:t>
      </w:r>
      <w:r w:rsidR="000D4684">
        <w:rPr>
          <w:b/>
          <w:lang w:val="lt-LT"/>
        </w:rPr>
        <w:t>VEDĖJO</w:t>
      </w:r>
      <w:r w:rsidRPr="008D0E55">
        <w:rPr>
          <w:b/>
          <w:lang w:val="lt-LT"/>
        </w:rPr>
        <w:t xml:space="preserve">  FUNKCIJOS</w:t>
      </w:r>
    </w:p>
    <w:p w14:paraId="3CBFCAB1" w14:textId="77777777" w:rsidR="000C28BA" w:rsidRPr="008D0E55" w:rsidRDefault="000C28BA" w:rsidP="005E2254">
      <w:pPr>
        <w:tabs>
          <w:tab w:val="left" w:pos="567"/>
          <w:tab w:val="left" w:pos="709"/>
          <w:tab w:val="left" w:pos="993"/>
          <w:tab w:val="left" w:pos="1985"/>
        </w:tabs>
        <w:spacing w:line="276" w:lineRule="auto"/>
        <w:ind w:left="360"/>
        <w:jc w:val="both"/>
        <w:rPr>
          <w:b/>
          <w:lang w:val="lt-LT"/>
        </w:rPr>
      </w:pPr>
    </w:p>
    <w:p w14:paraId="1E27A979" w14:textId="225ED223" w:rsidR="009145CC" w:rsidRPr="008D0E55" w:rsidRDefault="00823209" w:rsidP="006A0EF6">
      <w:pPr>
        <w:pStyle w:val="Sraopastraipa"/>
        <w:numPr>
          <w:ilvl w:val="0"/>
          <w:numId w:val="3"/>
        </w:numPr>
        <w:tabs>
          <w:tab w:val="left" w:pos="709"/>
        </w:tabs>
        <w:spacing w:line="276" w:lineRule="auto"/>
        <w:ind w:left="0" w:firstLine="426"/>
        <w:jc w:val="both"/>
      </w:pPr>
      <w:r w:rsidRPr="008D0E55">
        <w:t>Raštinės (archyvo) vedėjas:</w:t>
      </w:r>
    </w:p>
    <w:p w14:paraId="402EFB53" w14:textId="0D8A1887" w:rsidR="00823209" w:rsidRPr="008D0E55" w:rsidRDefault="009145CC" w:rsidP="006A0EF6">
      <w:pPr>
        <w:pStyle w:val="Sraopastraipa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985"/>
        </w:tabs>
        <w:spacing w:line="276" w:lineRule="auto"/>
        <w:ind w:left="0" w:firstLine="426"/>
        <w:jc w:val="both"/>
      </w:pPr>
      <w:r w:rsidRPr="008D0E55">
        <w:t>rengia ir įformina dokumentus pagal dokumentų rengimo, dokumentų tvarkymo ir apskaitos taisykles;</w:t>
      </w:r>
    </w:p>
    <w:p w14:paraId="04FED816" w14:textId="77777777" w:rsidR="00823209" w:rsidRPr="008D0E55" w:rsidRDefault="009145CC" w:rsidP="006A0EF6">
      <w:pPr>
        <w:pStyle w:val="Sraopastraipa"/>
        <w:numPr>
          <w:ilvl w:val="1"/>
          <w:numId w:val="5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76" w:lineRule="auto"/>
        <w:ind w:left="0" w:firstLine="426"/>
        <w:jc w:val="both"/>
      </w:pPr>
      <w:r w:rsidRPr="008D0E55">
        <w:t>registruoja gautus ir siunčiamus raštus;</w:t>
      </w:r>
    </w:p>
    <w:p w14:paraId="5E440526" w14:textId="553BC4CB" w:rsidR="009145CC" w:rsidRPr="008D0E55" w:rsidRDefault="009145CC" w:rsidP="006A0EF6">
      <w:pPr>
        <w:pStyle w:val="Sraopastraipa"/>
        <w:numPr>
          <w:ilvl w:val="1"/>
          <w:numId w:val="5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76" w:lineRule="auto"/>
        <w:ind w:left="0" w:firstLine="426"/>
        <w:jc w:val="both"/>
      </w:pPr>
      <w:r w:rsidRPr="008D0E55">
        <w:t>priima ir išsiunčia informaciją bei dokumentus elektroniniu paštu, direktoriui nurodžius, organizuoją dokumentų kopijavimą;</w:t>
      </w:r>
    </w:p>
    <w:p w14:paraId="72867A16" w14:textId="77777777" w:rsidR="009145CC" w:rsidRPr="008D0E55" w:rsidRDefault="009145CC" w:rsidP="006A0EF6">
      <w:pPr>
        <w:numPr>
          <w:ilvl w:val="1"/>
          <w:numId w:val="5"/>
        </w:numPr>
        <w:tabs>
          <w:tab w:val="left" w:pos="851"/>
          <w:tab w:val="left" w:pos="1418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supažindina įstaigos vadovą, jo įgaliotą asmenį su visa gaunama informacija, reikalui esant, įteikia ją vykdytojams;</w:t>
      </w:r>
    </w:p>
    <w:p w14:paraId="2C06A4CA" w14:textId="77777777" w:rsidR="009145CC" w:rsidRPr="008D0E55" w:rsidRDefault="009145CC" w:rsidP="006A0EF6">
      <w:pPr>
        <w:numPr>
          <w:ilvl w:val="1"/>
          <w:numId w:val="5"/>
        </w:numPr>
        <w:tabs>
          <w:tab w:val="left" w:pos="851"/>
          <w:tab w:val="left" w:pos="1418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pristato iš Švietimo skyriaus, valstybės ir savivaldybės institucijų gaunamą informaciją;</w:t>
      </w:r>
    </w:p>
    <w:p w14:paraId="15ECAA88" w14:textId="77777777" w:rsidR="009145CC" w:rsidRPr="008D0E55" w:rsidRDefault="009145CC" w:rsidP="006A0EF6">
      <w:pPr>
        <w:numPr>
          <w:ilvl w:val="1"/>
          <w:numId w:val="5"/>
        </w:numPr>
        <w:tabs>
          <w:tab w:val="left" w:pos="851"/>
          <w:tab w:val="left" w:pos="1418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užtikrina administracijos pasitarimų protokolavimą ir protokolų įforminimą;</w:t>
      </w:r>
    </w:p>
    <w:p w14:paraId="3356F262" w14:textId="77777777" w:rsidR="009145CC" w:rsidRPr="008D0E55" w:rsidRDefault="009145CC" w:rsidP="006A0EF6">
      <w:pPr>
        <w:numPr>
          <w:ilvl w:val="1"/>
          <w:numId w:val="5"/>
        </w:numPr>
        <w:tabs>
          <w:tab w:val="left" w:pos="851"/>
          <w:tab w:val="left" w:pos="1418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tvirtina dokumentų kopijas, nuorašus ir išrašus;</w:t>
      </w:r>
    </w:p>
    <w:p w14:paraId="299D5E50" w14:textId="77777777" w:rsidR="009145CC" w:rsidRPr="008D0E55" w:rsidRDefault="009145CC" w:rsidP="006A0EF6">
      <w:pPr>
        <w:numPr>
          <w:ilvl w:val="1"/>
          <w:numId w:val="5"/>
        </w:numPr>
        <w:tabs>
          <w:tab w:val="left" w:pos="851"/>
          <w:tab w:val="left" w:pos="1418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suteikia informaciją lankytojams, interesantams žodžiu ir telefonu;</w:t>
      </w:r>
    </w:p>
    <w:p w14:paraId="129204B8" w14:textId="61E9E2DD" w:rsidR="00823209" w:rsidRPr="008D0E55" w:rsidRDefault="006312A9" w:rsidP="006A0EF6">
      <w:pPr>
        <w:numPr>
          <w:ilvl w:val="1"/>
          <w:numId w:val="3"/>
        </w:numPr>
        <w:tabs>
          <w:tab w:val="left" w:pos="851"/>
          <w:tab w:val="left" w:pos="1134"/>
        </w:tabs>
        <w:ind w:hanging="1985"/>
        <w:jc w:val="both"/>
        <w:rPr>
          <w:lang w:val="lt-LT"/>
        </w:rPr>
      </w:pPr>
      <w:r w:rsidRPr="008D0E55">
        <w:rPr>
          <w:lang w:val="lt-LT"/>
        </w:rPr>
        <w:t xml:space="preserve">priima ir tvarko </w:t>
      </w:r>
      <w:r w:rsidRPr="008D0E55">
        <w:rPr>
          <w:w w:val="101"/>
          <w:lang w:val="lt-LT"/>
        </w:rPr>
        <w:t>mokyklos</w:t>
      </w:r>
      <w:r w:rsidRPr="008D0E55">
        <w:rPr>
          <w:lang w:val="lt-LT"/>
        </w:rPr>
        <w:t xml:space="preserve"> mokinių dokumentus priimant ir išvykstant iš mokyklos;</w:t>
      </w:r>
    </w:p>
    <w:p w14:paraId="714DAFD2" w14:textId="49BD405D" w:rsidR="00823209" w:rsidRPr="008D0E55" w:rsidRDefault="006A0EF6" w:rsidP="008D0E55">
      <w:pPr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 xml:space="preserve"> </w:t>
      </w:r>
      <w:r w:rsidR="009145CC" w:rsidRPr="008D0E55">
        <w:rPr>
          <w:lang w:val="lt-LT"/>
        </w:rPr>
        <w:t>formuoja ir saugo darbuotojų asmens bylas;</w:t>
      </w:r>
    </w:p>
    <w:p w14:paraId="64C4C6E5" w14:textId="6724156F" w:rsidR="009145CC" w:rsidRPr="008D0E55" w:rsidRDefault="009145CC" w:rsidP="008D0E55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lastRenderedPageBreak/>
        <w:t>rengia dokumentacijos planą ir kontroliuoja jo taikymą formuojant bylas;</w:t>
      </w:r>
    </w:p>
    <w:p w14:paraId="223F522B" w14:textId="77777777" w:rsidR="00823209" w:rsidRPr="008D0E55" w:rsidRDefault="009145CC" w:rsidP="008D0E55">
      <w:pPr>
        <w:numPr>
          <w:ilvl w:val="1"/>
          <w:numId w:val="3"/>
        </w:numPr>
        <w:tabs>
          <w:tab w:val="left" w:pos="993"/>
          <w:tab w:val="left" w:pos="1276"/>
          <w:tab w:val="left" w:pos="1985"/>
        </w:tabs>
        <w:spacing w:line="276" w:lineRule="auto"/>
        <w:ind w:left="0" w:firstLine="426"/>
        <w:jc w:val="both"/>
        <w:rPr>
          <w:lang w:val="lt-LT"/>
        </w:rPr>
      </w:pPr>
      <w:r w:rsidRPr="008D0E55">
        <w:rPr>
          <w:lang w:val="lt-LT"/>
        </w:rPr>
        <w:t>ruošia bylas perdavimui į  archyvą, tvarko archyvą;</w:t>
      </w:r>
    </w:p>
    <w:p w14:paraId="73BF103C" w14:textId="77777777" w:rsidR="00456099" w:rsidRPr="008D0E55" w:rsidRDefault="009145CC" w:rsidP="008D0E55">
      <w:pPr>
        <w:numPr>
          <w:ilvl w:val="1"/>
          <w:numId w:val="3"/>
        </w:numPr>
        <w:tabs>
          <w:tab w:val="left" w:pos="993"/>
          <w:tab w:val="left" w:pos="1276"/>
          <w:tab w:val="left" w:pos="1985"/>
        </w:tabs>
        <w:spacing w:line="276" w:lineRule="auto"/>
        <w:ind w:left="0" w:firstLine="426"/>
        <w:jc w:val="both"/>
        <w:rPr>
          <w:lang w:val="lt-LT"/>
        </w:rPr>
      </w:pPr>
      <w:r w:rsidRPr="008D0E55">
        <w:rPr>
          <w:lang w:val="lt-LT"/>
        </w:rPr>
        <w:t>organizuoja svečių sutikimą ir priėmimą;</w:t>
      </w:r>
      <w:r w:rsidR="00006849" w:rsidRPr="008D0E55">
        <w:rPr>
          <w:lang w:val="lt-LT"/>
        </w:rPr>
        <w:t xml:space="preserve"> rengia, įformina ir saugo dokument</w:t>
      </w:r>
      <w:r w:rsidR="00823209" w:rsidRPr="008D0E55">
        <w:rPr>
          <w:lang w:val="lt-LT"/>
        </w:rPr>
        <w:t>us teisės aktų nustatyta tvarka</w:t>
      </w:r>
      <w:r w:rsidR="00456099" w:rsidRPr="008D0E55">
        <w:rPr>
          <w:lang w:val="lt-LT"/>
        </w:rPr>
        <w:t>;</w:t>
      </w:r>
    </w:p>
    <w:p w14:paraId="131E49CD" w14:textId="77777777" w:rsidR="00456099" w:rsidRPr="008D0E55" w:rsidRDefault="00006849" w:rsidP="008D0E55">
      <w:pPr>
        <w:pStyle w:val="Sraopastraipa"/>
        <w:numPr>
          <w:ilvl w:val="1"/>
          <w:numId w:val="3"/>
        </w:numPr>
        <w:tabs>
          <w:tab w:val="left" w:pos="993"/>
          <w:tab w:val="left" w:pos="1276"/>
          <w:tab w:val="left" w:pos="1985"/>
        </w:tabs>
        <w:spacing w:line="276" w:lineRule="auto"/>
        <w:ind w:left="709" w:hanging="283"/>
        <w:jc w:val="both"/>
      </w:pPr>
      <w:r w:rsidRPr="008D0E55">
        <w:t xml:space="preserve">administruoja </w:t>
      </w:r>
      <w:r w:rsidR="00823209" w:rsidRPr="008D0E55">
        <w:t xml:space="preserve"> e</w:t>
      </w:r>
      <w:r w:rsidRPr="008D0E55">
        <w:t>lektronin</w:t>
      </w:r>
      <w:r w:rsidR="00823209" w:rsidRPr="008D0E55">
        <w:t>es</w:t>
      </w:r>
      <w:r w:rsidRPr="008D0E55">
        <w:t xml:space="preserve"> dokumentų valdymo sistem</w:t>
      </w:r>
      <w:r w:rsidR="00823209" w:rsidRPr="008D0E55">
        <w:t>as</w:t>
      </w:r>
      <w:r w:rsidRPr="008D0E55">
        <w:t>;</w:t>
      </w:r>
    </w:p>
    <w:p w14:paraId="357CE193" w14:textId="77777777" w:rsidR="00456099" w:rsidRPr="008D0E55" w:rsidRDefault="0004670D" w:rsidP="008D0E55">
      <w:pPr>
        <w:pStyle w:val="Sraopastraipa"/>
        <w:numPr>
          <w:ilvl w:val="1"/>
          <w:numId w:val="3"/>
        </w:numPr>
        <w:tabs>
          <w:tab w:val="left" w:pos="993"/>
          <w:tab w:val="left" w:pos="1276"/>
          <w:tab w:val="left" w:pos="1985"/>
        </w:tabs>
        <w:spacing w:line="276" w:lineRule="auto"/>
        <w:ind w:left="0" w:firstLine="426"/>
        <w:jc w:val="both"/>
      </w:pPr>
      <w:r w:rsidRPr="008D0E55">
        <w:t>Centralizuotos buhalterinės apskaitos padaliniui elektroniniu būdu teikia pateikia  reikalingus dokumentus buhalterinei apskaitai vesti: darbuotojų pareigybių sąrašus, direktoriaus įsakymų kopijas,  darbuotojų prašymus, PVM sąskaitas faktūras ir kitus  reikiamus dokumentus</w:t>
      </w:r>
      <w:r w:rsidR="00456099" w:rsidRPr="008D0E55">
        <w:t>;</w:t>
      </w:r>
    </w:p>
    <w:p w14:paraId="78170E97" w14:textId="12E6927B" w:rsidR="00456099" w:rsidRPr="008D0E55" w:rsidRDefault="0004670D" w:rsidP="008D0E55">
      <w:pPr>
        <w:pStyle w:val="Sraopastraipa"/>
        <w:numPr>
          <w:ilvl w:val="1"/>
          <w:numId w:val="3"/>
        </w:numPr>
        <w:tabs>
          <w:tab w:val="left" w:pos="993"/>
          <w:tab w:val="left" w:pos="1276"/>
          <w:tab w:val="left" w:pos="1985"/>
        </w:tabs>
        <w:spacing w:line="276" w:lineRule="auto"/>
        <w:ind w:left="0" w:firstLine="426"/>
        <w:jc w:val="both"/>
      </w:pPr>
      <w:r w:rsidRPr="008D0E55">
        <w:t xml:space="preserve"> dalyvauja smurto ir patyčių prevencijoje;</w:t>
      </w:r>
    </w:p>
    <w:p w14:paraId="4EF0CA95" w14:textId="77777777" w:rsidR="00456099" w:rsidRPr="008D0E55" w:rsidRDefault="0004670D" w:rsidP="008D0E55">
      <w:pPr>
        <w:numPr>
          <w:ilvl w:val="1"/>
          <w:numId w:val="3"/>
        </w:numPr>
        <w:tabs>
          <w:tab w:val="left" w:pos="993"/>
          <w:tab w:val="left" w:pos="1276"/>
          <w:tab w:val="left" w:pos="1985"/>
        </w:tabs>
        <w:spacing w:line="276" w:lineRule="auto"/>
        <w:ind w:left="0" w:firstLine="426"/>
        <w:jc w:val="both"/>
        <w:rPr>
          <w:lang w:val="lt-LT"/>
        </w:rPr>
      </w:pPr>
      <w:r w:rsidRPr="008D0E55">
        <w:rPr>
          <w:lang w:val="lt-LT" w:eastAsia="lt-LT"/>
        </w:rPr>
        <w:t xml:space="preserve">vykdo </w:t>
      </w:r>
      <w:r w:rsidRPr="008D0E55">
        <w:rPr>
          <w:lang w:val="lt-LT"/>
        </w:rPr>
        <w:t>mokyklos</w:t>
      </w:r>
      <w:r w:rsidRPr="008D0E55">
        <w:rPr>
          <w:lang w:val="lt-LT" w:eastAsia="lt-LT"/>
        </w:rPr>
        <w:t xml:space="preserve"> nustatytus metinius uždavinius;</w:t>
      </w:r>
    </w:p>
    <w:p w14:paraId="0D0C3995" w14:textId="2C7CDBEC" w:rsidR="0004670D" w:rsidRPr="008D0E55" w:rsidRDefault="0004670D" w:rsidP="008D0E55">
      <w:pPr>
        <w:numPr>
          <w:ilvl w:val="1"/>
          <w:numId w:val="3"/>
        </w:numPr>
        <w:tabs>
          <w:tab w:val="left" w:pos="993"/>
          <w:tab w:val="left" w:pos="1276"/>
          <w:tab w:val="left" w:pos="1985"/>
        </w:tabs>
        <w:spacing w:line="276" w:lineRule="auto"/>
        <w:ind w:left="0" w:firstLine="426"/>
        <w:jc w:val="both"/>
        <w:rPr>
          <w:lang w:val="lt-LT"/>
        </w:rPr>
      </w:pPr>
      <w:r w:rsidRPr="008D0E55">
        <w:rPr>
          <w:lang w:val="lt-LT"/>
        </w:rPr>
        <w:t xml:space="preserve">vykdo kitus mokyklos </w:t>
      </w:r>
      <w:r w:rsidR="000C28BA" w:rsidRPr="008D0E55">
        <w:rPr>
          <w:lang w:val="lt-LT"/>
        </w:rPr>
        <w:t>vadovo</w:t>
      </w:r>
      <w:r w:rsidR="00A37D1F">
        <w:rPr>
          <w:lang w:val="lt-LT"/>
        </w:rPr>
        <w:t xml:space="preserve"> nurodymus;</w:t>
      </w:r>
      <w:r w:rsidRPr="008D0E55">
        <w:rPr>
          <w:lang w:val="lt-LT"/>
        </w:rPr>
        <w:t xml:space="preserve"> </w:t>
      </w:r>
    </w:p>
    <w:p w14:paraId="36A7644E" w14:textId="77777777" w:rsidR="009145CC" w:rsidRPr="008D0E55" w:rsidRDefault="009145CC" w:rsidP="008D0E55">
      <w:pPr>
        <w:numPr>
          <w:ilvl w:val="1"/>
          <w:numId w:val="3"/>
        </w:numPr>
        <w:tabs>
          <w:tab w:val="left" w:pos="993"/>
          <w:tab w:val="left" w:pos="1276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laikosi darbo etikos taisyklių.</w:t>
      </w:r>
    </w:p>
    <w:p w14:paraId="4EBFDE2D" w14:textId="77777777" w:rsidR="009145CC" w:rsidRPr="008D0E55" w:rsidRDefault="009145CC" w:rsidP="005E2254">
      <w:pPr>
        <w:tabs>
          <w:tab w:val="left" w:pos="1985"/>
        </w:tabs>
        <w:jc w:val="both"/>
        <w:rPr>
          <w:lang w:val="lt-LT"/>
        </w:rPr>
      </w:pPr>
    </w:p>
    <w:p w14:paraId="31BB3605" w14:textId="77777777" w:rsidR="009145CC" w:rsidRPr="008D0E55" w:rsidRDefault="009145CC" w:rsidP="005E2254">
      <w:pPr>
        <w:tabs>
          <w:tab w:val="left" w:pos="1985"/>
        </w:tabs>
        <w:ind w:firstLine="1418"/>
        <w:jc w:val="both"/>
        <w:rPr>
          <w:lang w:val="lt-LT"/>
        </w:rPr>
      </w:pPr>
    </w:p>
    <w:p w14:paraId="76143734" w14:textId="77777777" w:rsidR="009145CC" w:rsidRPr="008D0E55" w:rsidRDefault="009145CC" w:rsidP="008D0E55">
      <w:pPr>
        <w:pStyle w:val="prastasiniatinklio"/>
        <w:spacing w:before="0" w:beforeAutospacing="0" w:after="0"/>
        <w:jc w:val="center"/>
        <w:rPr>
          <w:b/>
          <w:bCs/>
        </w:rPr>
      </w:pPr>
      <w:r w:rsidRPr="008D0E55">
        <w:rPr>
          <w:b/>
          <w:bCs/>
        </w:rPr>
        <w:t>IV. TEISĖS</w:t>
      </w:r>
    </w:p>
    <w:p w14:paraId="37A4C4A2" w14:textId="21799020" w:rsidR="000B212F" w:rsidRPr="008D0E55" w:rsidRDefault="000B212F" w:rsidP="008D0E55">
      <w:pPr>
        <w:pStyle w:val="Sraopastraipa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985"/>
        </w:tabs>
        <w:spacing w:line="276" w:lineRule="auto"/>
        <w:ind w:left="-284" w:firstLine="710"/>
        <w:jc w:val="both"/>
      </w:pPr>
      <w:r w:rsidRPr="008D0E55">
        <w:t>Raštinės (archyvo) vedėjas:</w:t>
      </w:r>
    </w:p>
    <w:p w14:paraId="2046BAD1" w14:textId="471843FB" w:rsidR="000B212F" w:rsidRPr="008D0E55" w:rsidRDefault="009145CC" w:rsidP="008D0E55">
      <w:pPr>
        <w:pStyle w:val="Sraopastraipa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985"/>
        </w:tabs>
        <w:spacing w:line="276" w:lineRule="auto"/>
        <w:ind w:left="426"/>
        <w:jc w:val="both"/>
      </w:pPr>
      <w:r w:rsidRPr="008D0E55">
        <w:t>Gauti pareiginę algą įstatymų nustatyta tvarka</w:t>
      </w:r>
      <w:r w:rsidR="000B212F" w:rsidRPr="008D0E55">
        <w:t>;</w:t>
      </w:r>
    </w:p>
    <w:p w14:paraId="4766AF05" w14:textId="444D3B60" w:rsidR="000B212F" w:rsidRPr="008D0E55" w:rsidRDefault="000B212F" w:rsidP="008D0E55">
      <w:pPr>
        <w:pStyle w:val="Sraopastraipa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985"/>
        </w:tabs>
        <w:spacing w:line="276" w:lineRule="auto"/>
        <w:ind w:left="709" w:hanging="283"/>
        <w:jc w:val="both"/>
      </w:pPr>
      <w:r w:rsidRPr="008D0E55">
        <w:t>g</w:t>
      </w:r>
      <w:r w:rsidR="009145CC" w:rsidRPr="008D0E55">
        <w:t>auti teisės aktuose nustatytas socialines ir kitas garantijas</w:t>
      </w:r>
      <w:r w:rsidRPr="008D0E55">
        <w:t>;</w:t>
      </w:r>
    </w:p>
    <w:p w14:paraId="0A343A9C" w14:textId="072CF309" w:rsidR="000B212F" w:rsidRPr="008D0E55" w:rsidRDefault="000B212F" w:rsidP="008D0E55">
      <w:pPr>
        <w:pStyle w:val="Sraopastraipa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985"/>
        </w:tabs>
        <w:spacing w:line="276" w:lineRule="auto"/>
        <w:ind w:left="284" w:firstLine="142"/>
        <w:jc w:val="both"/>
      </w:pPr>
      <w:r w:rsidRPr="008D0E55">
        <w:t>k</w:t>
      </w:r>
      <w:r w:rsidR="009145CC" w:rsidRPr="008D0E55">
        <w:t>elti kvalifikaciją</w:t>
      </w:r>
      <w:r w:rsidRPr="008D0E55">
        <w:t xml:space="preserve">; </w:t>
      </w:r>
    </w:p>
    <w:p w14:paraId="7E49C9B5" w14:textId="77777777" w:rsidR="005E2254" w:rsidRPr="008D0E55" w:rsidRDefault="000B212F" w:rsidP="008D0E55">
      <w:pPr>
        <w:pStyle w:val="Sraopastraipa"/>
        <w:numPr>
          <w:ilvl w:val="1"/>
          <w:numId w:val="3"/>
        </w:numPr>
        <w:tabs>
          <w:tab w:val="left" w:pos="851"/>
          <w:tab w:val="left" w:pos="1985"/>
        </w:tabs>
        <w:spacing w:line="276" w:lineRule="auto"/>
        <w:ind w:left="0" w:firstLine="426"/>
        <w:jc w:val="both"/>
      </w:pPr>
      <w:r w:rsidRPr="008D0E55">
        <w:t>t</w:t>
      </w:r>
      <w:r w:rsidR="009145CC" w:rsidRPr="008D0E55">
        <w:t xml:space="preserve">eikti siūlymus </w:t>
      </w:r>
      <w:r w:rsidR="00823209" w:rsidRPr="008D0E55">
        <w:t>mokyklos</w:t>
      </w:r>
      <w:r w:rsidR="009145CC" w:rsidRPr="008D0E55">
        <w:t xml:space="preserve"> direktoriui dėl įstaigos veiklos tobulinimo pagal savo atliekamas funkcijas</w:t>
      </w:r>
      <w:r w:rsidRPr="008D0E55">
        <w:t>;</w:t>
      </w:r>
    </w:p>
    <w:p w14:paraId="2E29D18F" w14:textId="77777777" w:rsidR="005E2254" w:rsidRPr="008D0E55" w:rsidRDefault="000B212F" w:rsidP="008D0E55">
      <w:pPr>
        <w:pStyle w:val="Sraopastraipa"/>
        <w:numPr>
          <w:ilvl w:val="1"/>
          <w:numId w:val="3"/>
        </w:numPr>
        <w:tabs>
          <w:tab w:val="left" w:pos="851"/>
          <w:tab w:val="left" w:pos="1985"/>
        </w:tabs>
        <w:spacing w:line="276" w:lineRule="auto"/>
        <w:ind w:left="426"/>
        <w:jc w:val="both"/>
      </w:pPr>
      <w:r w:rsidRPr="008D0E55">
        <w:t>g</w:t>
      </w:r>
      <w:r w:rsidR="009145CC" w:rsidRPr="008D0E55">
        <w:t>inti savo teises ir interesus</w:t>
      </w:r>
      <w:r w:rsidRPr="008D0E55">
        <w:t>;</w:t>
      </w:r>
    </w:p>
    <w:p w14:paraId="7AA99FCF" w14:textId="15591506" w:rsidR="009145CC" w:rsidRPr="008D0E55" w:rsidRDefault="000B212F" w:rsidP="008D0E55">
      <w:pPr>
        <w:pStyle w:val="Sraopastraipa"/>
        <w:numPr>
          <w:ilvl w:val="1"/>
          <w:numId w:val="3"/>
        </w:numPr>
        <w:tabs>
          <w:tab w:val="left" w:pos="851"/>
          <w:tab w:val="left" w:pos="1985"/>
        </w:tabs>
        <w:spacing w:line="276" w:lineRule="auto"/>
        <w:ind w:left="0" w:firstLine="426"/>
        <w:jc w:val="both"/>
      </w:pPr>
      <w:r w:rsidRPr="008D0E55">
        <w:t>a</w:t>
      </w:r>
      <w:r w:rsidR="009145CC" w:rsidRPr="008D0E55">
        <w:t>tsisakyti vykdyti užduotį ar pavedimą, jeigu tai prieštarauja įstatymui, raštu pateikus atsisakymo motyvus.</w:t>
      </w:r>
    </w:p>
    <w:p w14:paraId="5864B55E" w14:textId="77777777" w:rsidR="009145CC" w:rsidRPr="008D0E55" w:rsidRDefault="009145CC" w:rsidP="005E2254">
      <w:pPr>
        <w:ind w:firstLine="1296"/>
        <w:jc w:val="both"/>
        <w:rPr>
          <w:lang w:val="lt-LT"/>
        </w:rPr>
      </w:pPr>
    </w:p>
    <w:p w14:paraId="40E6A014" w14:textId="5DC39AAE" w:rsidR="005E2254" w:rsidRPr="008D0E55" w:rsidRDefault="00FF755C" w:rsidP="008D0E55">
      <w:pPr>
        <w:jc w:val="center"/>
        <w:rPr>
          <w:b/>
          <w:lang w:val="lt-LT"/>
        </w:rPr>
      </w:pPr>
      <w:r>
        <w:rPr>
          <w:b/>
          <w:lang w:val="lt-LT"/>
        </w:rPr>
        <w:t xml:space="preserve">V. ATSAKOMYBĖ </w:t>
      </w:r>
    </w:p>
    <w:p w14:paraId="63E5EAD9" w14:textId="7F4500B6" w:rsidR="005E2254" w:rsidRPr="008D0E55" w:rsidRDefault="005E2254" w:rsidP="005E2254">
      <w:pPr>
        <w:ind w:firstLine="1296"/>
        <w:jc w:val="both"/>
        <w:rPr>
          <w:b/>
          <w:lang w:val="lt-LT"/>
        </w:rPr>
      </w:pPr>
    </w:p>
    <w:p w14:paraId="531774D8" w14:textId="77777777" w:rsidR="005E2254" w:rsidRPr="008D0E55" w:rsidRDefault="005E2254" w:rsidP="005E2254">
      <w:pPr>
        <w:ind w:hanging="1701"/>
        <w:jc w:val="both"/>
        <w:rPr>
          <w:lang w:val="lt-LT"/>
        </w:rPr>
      </w:pPr>
    </w:p>
    <w:p w14:paraId="17E73A48" w14:textId="77777777" w:rsidR="005E2254" w:rsidRPr="008D0E55" w:rsidRDefault="00E9569C" w:rsidP="008D0E55">
      <w:pPr>
        <w:pStyle w:val="Sraopastraipa"/>
        <w:numPr>
          <w:ilvl w:val="0"/>
          <w:numId w:val="3"/>
        </w:numPr>
        <w:ind w:left="426"/>
        <w:jc w:val="both"/>
        <w:rPr>
          <w:b/>
        </w:rPr>
      </w:pPr>
      <w:r w:rsidRPr="008D0E55">
        <w:t xml:space="preserve">Raštinės (archyvo) vedėjas </w:t>
      </w:r>
      <w:r w:rsidR="009145CC" w:rsidRPr="008D0E55">
        <w:t xml:space="preserve"> atskaitingas įstaigos vadovui. </w:t>
      </w:r>
    </w:p>
    <w:p w14:paraId="2F53FC44" w14:textId="1CB39F38" w:rsidR="009145CC" w:rsidRPr="008D0E55" w:rsidRDefault="00E9569C" w:rsidP="008D0E55">
      <w:pPr>
        <w:pStyle w:val="Sraopastraipa"/>
        <w:numPr>
          <w:ilvl w:val="0"/>
          <w:numId w:val="3"/>
        </w:numPr>
        <w:ind w:left="567" w:hanging="141"/>
        <w:jc w:val="both"/>
        <w:rPr>
          <w:b/>
        </w:rPr>
      </w:pPr>
      <w:r w:rsidRPr="008D0E55">
        <w:t xml:space="preserve">Raštinės (archyvo) vedėjas  </w:t>
      </w:r>
      <w:r w:rsidR="009145CC" w:rsidRPr="008D0E55">
        <w:t xml:space="preserve"> atsako:</w:t>
      </w:r>
    </w:p>
    <w:p w14:paraId="440195A5" w14:textId="7521929B" w:rsidR="009145CC" w:rsidRPr="008D0E55" w:rsidRDefault="009145CC" w:rsidP="008D0E55">
      <w:pPr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už</w:t>
      </w:r>
      <w:r w:rsidR="000D4684">
        <w:rPr>
          <w:lang w:val="lt-LT"/>
        </w:rPr>
        <w:t xml:space="preserve"> tinkamą dokumentų rengimą, jų į</w:t>
      </w:r>
      <w:r w:rsidRPr="008D0E55">
        <w:rPr>
          <w:lang w:val="lt-LT"/>
        </w:rPr>
        <w:t>forminimą, archyvo tvarkymą ir saugojimą;</w:t>
      </w:r>
    </w:p>
    <w:p w14:paraId="0BD6A5B9" w14:textId="77777777" w:rsidR="009145CC" w:rsidRPr="008D0E55" w:rsidRDefault="009145CC" w:rsidP="008D0E55">
      <w:pPr>
        <w:numPr>
          <w:ilvl w:val="1"/>
          <w:numId w:val="3"/>
        </w:numPr>
        <w:tabs>
          <w:tab w:val="left" w:pos="851"/>
        </w:tabs>
        <w:ind w:hanging="1985"/>
        <w:jc w:val="both"/>
        <w:rPr>
          <w:lang w:val="lt-LT"/>
        </w:rPr>
      </w:pPr>
      <w:r w:rsidRPr="008D0E55">
        <w:rPr>
          <w:lang w:val="lt-LT"/>
        </w:rPr>
        <w:t>už jam patikėtų dokumentų saugumą;</w:t>
      </w:r>
    </w:p>
    <w:p w14:paraId="44A06853" w14:textId="77777777" w:rsidR="009145CC" w:rsidRPr="008D0E55" w:rsidRDefault="009145CC" w:rsidP="008D0E55">
      <w:pPr>
        <w:numPr>
          <w:ilvl w:val="1"/>
          <w:numId w:val="3"/>
        </w:numPr>
        <w:tabs>
          <w:tab w:val="left" w:pos="851"/>
        </w:tabs>
        <w:ind w:hanging="1985"/>
        <w:jc w:val="both"/>
        <w:rPr>
          <w:lang w:val="lt-LT"/>
        </w:rPr>
      </w:pPr>
      <w:r w:rsidRPr="008D0E55">
        <w:rPr>
          <w:lang w:val="lt-LT"/>
        </w:rPr>
        <w:t>už savalaikį darbų vykdymą;</w:t>
      </w:r>
    </w:p>
    <w:p w14:paraId="58CF01E1" w14:textId="77777777" w:rsidR="009145CC" w:rsidRPr="008D0E55" w:rsidRDefault="009145CC" w:rsidP="008D0E55">
      <w:pPr>
        <w:numPr>
          <w:ilvl w:val="1"/>
          <w:numId w:val="3"/>
        </w:numPr>
        <w:tabs>
          <w:tab w:val="left" w:pos="851"/>
        </w:tabs>
        <w:ind w:hanging="1985"/>
        <w:jc w:val="both"/>
        <w:rPr>
          <w:lang w:val="lt-LT"/>
        </w:rPr>
      </w:pPr>
      <w:r w:rsidRPr="008D0E55">
        <w:rPr>
          <w:lang w:val="lt-LT"/>
        </w:rPr>
        <w:t>už teikiamos informacijos teisingumą ir konfidencialumą;</w:t>
      </w:r>
    </w:p>
    <w:p w14:paraId="18880AC1" w14:textId="77777777" w:rsidR="009145CC" w:rsidRPr="008D0E55" w:rsidRDefault="009145CC" w:rsidP="008D0E55">
      <w:pPr>
        <w:numPr>
          <w:ilvl w:val="1"/>
          <w:numId w:val="3"/>
        </w:numPr>
        <w:tabs>
          <w:tab w:val="left" w:pos="851"/>
          <w:tab w:val="left" w:pos="1418"/>
        </w:tabs>
        <w:ind w:hanging="1985"/>
        <w:jc w:val="both"/>
        <w:rPr>
          <w:lang w:val="lt-LT"/>
        </w:rPr>
      </w:pPr>
      <w:r w:rsidRPr="008D0E55">
        <w:rPr>
          <w:lang w:val="lt-LT"/>
        </w:rPr>
        <w:t>už savo darbo kabinete esantį inventorių darbo metu;</w:t>
      </w:r>
    </w:p>
    <w:p w14:paraId="361144D0" w14:textId="77777777" w:rsidR="009145CC" w:rsidRPr="008D0E55" w:rsidRDefault="009145CC" w:rsidP="008D0E55">
      <w:pPr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>už šiame pareigybės aprašyme išvardintų funkcijų tikslų ir kokybišką vykdymą;</w:t>
      </w:r>
    </w:p>
    <w:p w14:paraId="4F89A9F7" w14:textId="77777777" w:rsidR="009145CC" w:rsidRPr="008D0E55" w:rsidRDefault="009145CC" w:rsidP="008D0E55">
      <w:pPr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lang w:val="lt-LT"/>
        </w:rPr>
      </w:pPr>
      <w:r w:rsidRPr="008D0E55">
        <w:rPr>
          <w:lang w:val="lt-LT"/>
        </w:rPr>
        <w:t xml:space="preserve">už darbo drausmės pažeidimus Lietuvos Respublikos įstatymų nustatyta tvarka. </w:t>
      </w:r>
    </w:p>
    <w:p w14:paraId="6F4A50BA" w14:textId="77777777" w:rsidR="009145CC" w:rsidRPr="008D0E55" w:rsidRDefault="009145CC" w:rsidP="005E2254">
      <w:pPr>
        <w:tabs>
          <w:tab w:val="left" w:pos="1985"/>
        </w:tabs>
        <w:ind w:firstLine="1058"/>
        <w:jc w:val="both"/>
        <w:rPr>
          <w:lang w:val="lt-LT"/>
        </w:rPr>
      </w:pPr>
    </w:p>
    <w:p w14:paraId="1107F446" w14:textId="77777777" w:rsidR="009145CC" w:rsidRPr="008D0E55" w:rsidRDefault="009145CC" w:rsidP="008D0E55">
      <w:pPr>
        <w:jc w:val="center"/>
        <w:rPr>
          <w:lang w:val="lt-LT"/>
        </w:rPr>
      </w:pPr>
      <w:r w:rsidRPr="008D0E55">
        <w:rPr>
          <w:lang w:val="lt-LT"/>
        </w:rPr>
        <w:t>_______________</w:t>
      </w:r>
    </w:p>
    <w:p w14:paraId="2C52AEA6" w14:textId="040467F0" w:rsidR="009145CC" w:rsidRDefault="009145CC" w:rsidP="005E2254">
      <w:pPr>
        <w:jc w:val="both"/>
        <w:rPr>
          <w:b/>
          <w:lang w:val="lt-LT"/>
        </w:rPr>
      </w:pPr>
    </w:p>
    <w:p w14:paraId="38141B22" w14:textId="17BF01C5" w:rsidR="000D4684" w:rsidRDefault="000D4684" w:rsidP="005E2254">
      <w:pPr>
        <w:jc w:val="both"/>
        <w:rPr>
          <w:b/>
          <w:lang w:val="lt-LT"/>
        </w:rPr>
      </w:pPr>
    </w:p>
    <w:p w14:paraId="15B399DE" w14:textId="01EEC580" w:rsidR="000D4684" w:rsidRDefault="000D4684" w:rsidP="005E2254">
      <w:pPr>
        <w:jc w:val="both"/>
        <w:rPr>
          <w:b/>
          <w:lang w:val="lt-LT"/>
        </w:rPr>
      </w:pPr>
    </w:p>
    <w:p w14:paraId="401B82C9" w14:textId="31E9CFF2" w:rsidR="000D4684" w:rsidRDefault="000D4684" w:rsidP="005E2254">
      <w:pPr>
        <w:jc w:val="both"/>
        <w:rPr>
          <w:b/>
          <w:lang w:val="lt-LT"/>
        </w:rPr>
      </w:pPr>
    </w:p>
    <w:p w14:paraId="71DB4CEE" w14:textId="26784BAB" w:rsidR="000D4684" w:rsidRDefault="000D4684" w:rsidP="005E2254">
      <w:pPr>
        <w:jc w:val="both"/>
        <w:rPr>
          <w:b/>
          <w:lang w:val="lt-LT"/>
        </w:rPr>
      </w:pPr>
      <w:bookmarkStart w:id="0" w:name="_GoBack"/>
      <w:bookmarkEnd w:id="0"/>
    </w:p>
    <w:sectPr w:rsidR="000D4684" w:rsidSect="00497FF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458A0" w14:textId="77777777" w:rsidR="00F25172" w:rsidRDefault="00F25172" w:rsidP="00497FFD">
      <w:r>
        <w:separator/>
      </w:r>
    </w:p>
  </w:endnote>
  <w:endnote w:type="continuationSeparator" w:id="0">
    <w:p w14:paraId="6C2CD595" w14:textId="77777777" w:rsidR="00F25172" w:rsidRDefault="00F25172" w:rsidP="004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AD09E" w14:textId="77777777" w:rsidR="00F25172" w:rsidRDefault="00F25172" w:rsidP="00497FFD">
      <w:r>
        <w:separator/>
      </w:r>
    </w:p>
  </w:footnote>
  <w:footnote w:type="continuationSeparator" w:id="0">
    <w:p w14:paraId="4760E619" w14:textId="77777777" w:rsidR="00F25172" w:rsidRDefault="00F25172" w:rsidP="0049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105392"/>
      <w:docPartObj>
        <w:docPartGallery w:val="Page Numbers (Top of Page)"/>
        <w:docPartUnique/>
      </w:docPartObj>
    </w:sdtPr>
    <w:sdtEndPr/>
    <w:sdtContent>
      <w:p w14:paraId="5487486A" w14:textId="0ACE7661" w:rsidR="00497FFD" w:rsidRDefault="00497F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9D" w:rsidRPr="0083149D">
          <w:rPr>
            <w:noProof/>
            <w:lang w:val="lt-LT"/>
          </w:rPr>
          <w:t>2</w:t>
        </w:r>
        <w:r>
          <w:fldChar w:fldCharType="end"/>
        </w:r>
      </w:p>
    </w:sdtContent>
  </w:sdt>
  <w:p w14:paraId="64F1F5A7" w14:textId="77777777" w:rsidR="00497FFD" w:rsidRDefault="00497FF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44"/>
    <w:multiLevelType w:val="multilevel"/>
    <w:tmpl w:val="568221F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1578E3"/>
    <w:multiLevelType w:val="hybridMultilevel"/>
    <w:tmpl w:val="FDBA8B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2D15"/>
    <w:multiLevelType w:val="multilevel"/>
    <w:tmpl w:val="E42CEF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7933CD"/>
    <w:multiLevelType w:val="multilevel"/>
    <w:tmpl w:val="0AEC675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411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8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1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8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B1"/>
    <w:rsid w:val="00006849"/>
    <w:rsid w:val="00014B8E"/>
    <w:rsid w:val="0004670D"/>
    <w:rsid w:val="00067E8B"/>
    <w:rsid w:val="0007324A"/>
    <w:rsid w:val="00081E17"/>
    <w:rsid w:val="0009406A"/>
    <w:rsid w:val="000B212F"/>
    <w:rsid w:val="000C28BA"/>
    <w:rsid w:val="000D4684"/>
    <w:rsid w:val="001112F7"/>
    <w:rsid w:val="0014287A"/>
    <w:rsid w:val="00144F9A"/>
    <w:rsid w:val="00161825"/>
    <w:rsid w:val="00163348"/>
    <w:rsid w:val="00166153"/>
    <w:rsid w:val="0020529D"/>
    <w:rsid w:val="002161F5"/>
    <w:rsid w:val="00216770"/>
    <w:rsid w:val="00223DB1"/>
    <w:rsid w:val="002308EF"/>
    <w:rsid w:val="00231A33"/>
    <w:rsid w:val="0024047E"/>
    <w:rsid w:val="00263AC9"/>
    <w:rsid w:val="002765B1"/>
    <w:rsid w:val="00282B79"/>
    <w:rsid w:val="002B5D92"/>
    <w:rsid w:val="00300687"/>
    <w:rsid w:val="003133E9"/>
    <w:rsid w:val="00325E23"/>
    <w:rsid w:val="003570AD"/>
    <w:rsid w:val="00376EE3"/>
    <w:rsid w:val="00391418"/>
    <w:rsid w:val="003942E1"/>
    <w:rsid w:val="003D3225"/>
    <w:rsid w:val="003E6BB7"/>
    <w:rsid w:val="0040077F"/>
    <w:rsid w:val="00402AEE"/>
    <w:rsid w:val="0042583C"/>
    <w:rsid w:val="0043525A"/>
    <w:rsid w:val="0045596F"/>
    <w:rsid w:val="00456099"/>
    <w:rsid w:val="00497FFD"/>
    <w:rsid w:val="004E37F2"/>
    <w:rsid w:val="00522068"/>
    <w:rsid w:val="005B2A41"/>
    <w:rsid w:val="005C53B0"/>
    <w:rsid w:val="005E2254"/>
    <w:rsid w:val="00600A38"/>
    <w:rsid w:val="006155D4"/>
    <w:rsid w:val="006312A9"/>
    <w:rsid w:val="00643C42"/>
    <w:rsid w:val="006629F6"/>
    <w:rsid w:val="006779CC"/>
    <w:rsid w:val="006A0EF6"/>
    <w:rsid w:val="006A6A26"/>
    <w:rsid w:val="006A7F4B"/>
    <w:rsid w:val="00700EDD"/>
    <w:rsid w:val="00733970"/>
    <w:rsid w:val="0073472F"/>
    <w:rsid w:val="007531E3"/>
    <w:rsid w:val="00766AEB"/>
    <w:rsid w:val="007A2BBE"/>
    <w:rsid w:val="007D24E5"/>
    <w:rsid w:val="007E421E"/>
    <w:rsid w:val="007E6431"/>
    <w:rsid w:val="007E7A3A"/>
    <w:rsid w:val="008115E3"/>
    <w:rsid w:val="00823209"/>
    <w:rsid w:val="0083149D"/>
    <w:rsid w:val="0089331E"/>
    <w:rsid w:val="008A6B46"/>
    <w:rsid w:val="008C580B"/>
    <w:rsid w:val="008D06CB"/>
    <w:rsid w:val="008D0E55"/>
    <w:rsid w:val="00906B0A"/>
    <w:rsid w:val="00911231"/>
    <w:rsid w:val="0091320F"/>
    <w:rsid w:val="009145CC"/>
    <w:rsid w:val="00934E6C"/>
    <w:rsid w:val="0093719F"/>
    <w:rsid w:val="0095709E"/>
    <w:rsid w:val="00962841"/>
    <w:rsid w:val="00996B5D"/>
    <w:rsid w:val="009A29FA"/>
    <w:rsid w:val="009A2C60"/>
    <w:rsid w:val="009D0D66"/>
    <w:rsid w:val="00A06BD8"/>
    <w:rsid w:val="00A37D1F"/>
    <w:rsid w:val="00A4596D"/>
    <w:rsid w:val="00A5624E"/>
    <w:rsid w:val="00A666E1"/>
    <w:rsid w:val="00A76F3F"/>
    <w:rsid w:val="00A94790"/>
    <w:rsid w:val="00AC20E4"/>
    <w:rsid w:val="00AD7A5B"/>
    <w:rsid w:val="00B0643F"/>
    <w:rsid w:val="00B62A7E"/>
    <w:rsid w:val="00B71993"/>
    <w:rsid w:val="00B772CC"/>
    <w:rsid w:val="00B90BE7"/>
    <w:rsid w:val="00B91FA3"/>
    <w:rsid w:val="00BB0B2F"/>
    <w:rsid w:val="00BC6757"/>
    <w:rsid w:val="00C024E8"/>
    <w:rsid w:val="00C16B2A"/>
    <w:rsid w:val="00C16DFD"/>
    <w:rsid w:val="00C243AA"/>
    <w:rsid w:val="00C90B46"/>
    <w:rsid w:val="00CF3716"/>
    <w:rsid w:val="00D328A2"/>
    <w:rsid w:val="00D41B84"/>
    <w:rsid w:val="00D929F6"/>
    <w:rsid w:val="00DA152F"/>
    <w:rsid w:val="00DB0D40"/>
    <w:rsid w:val="00DB7D41"/>
    <w:rsid w:val="00DE3896"/>
    <w:rsid w:val="00DE680E"/>
    <w:rsid w:val="00DF0D1B"/>
    <w:rsid w:val="00DF2F8B"/>
    <w:rsid w:val="00DF787B"/>
    <w:rsid w:val="00E20ECE"/>
    <w:rsid w:val="00E2628A"/>
    <w:rsid w:val="00E4194A"/>
    <w:rsid w:val="00E91A06"/>
    <w:rsid w:val="00E9569C"/>
    <w:rsid w:val="00EA4A64"/>
    <w:rsid w:val="00EC0C36"/>
    <w:rsid w:val="00EE3220"/>
    <w:rsid w:val="00F1011A"/>
    <w:rsid w:val="00F13A3A"/>
    <w:rsid w:val="00F25172"/>
    <w:rsid w:val="00F53E22"/>
    <w:rsid w:val="00F7206A"/>
    <w:rsid w:val="00F879E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E098"/>
  <w15:docId w15:val="{0F587B3B-0BC8-4D09-915C-68C811B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2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220"/>
    <w:rPr>
      <w:rFonts w:ascii="Segoe UI" w:eastAsia="Times New Roman" w:hAnsi="Segoe UI" w:cs="Segoe UI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220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2206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220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2206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220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97F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7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97F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7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prastasis"/>
    <w:rsid w:val="001112F7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9145CC"/>
    <w:pPr>
      <w:ind w:left="720"/>
      <w:contextualSpacing/>
    </w:pPr>
    <w:rPr>
      <w:lang w:val="lt-LT" w:eastAsia="lt-LT"/>
    </w:rPr>
  </w:style>
  <w:style w:type="paragraph" w:styleId="prastasiniatinklio">
    <w:name w:val="Normal (Web)"/>
    <w:basedOn w:val="prastasis"/>
    <w:rsid w:val="009145CC"/>
    <w:pPr>
      <w:spacing w:before="100" w:beforeAutospacing="1" w:after="119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Vaida Ušinskienė</cp:lastModifiedBy>
  <cp:revision>2</cp:revision>
  <cp:lastPrinted>2017-03-14T13:25:00Z</cp:lastPrinted>
  <dcterms:created xsi:type="dcterms:W3CDTF">2021-05-25T12:36:00Z</dcterms:created>
  <dcterms:modified xsi:type="dcterms:W3CDTF">2021-05-25T12:36:00Z</dcterms:modified>
</cp:coreProperties>
</file>