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0" w:rsidRDefault="00931120" w:rsidP="00AE131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UGDYMO PROCESO ORGANIZAVIMOS 2020-2021 METAIS TVARKA</w:t>
      </w:r>
    </w:p>
    <w:p w:rsidR="00931120" w:rsidRDefault="00931120" w:rsidP="00AE131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931120" w:rsidRDefault="00931120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 xml:space="preserve">Pamokų laikas  </w:t>
      </w:r>
    </w:p>
    <w:p w:rsidR="00931120" w:rsidRDefault="00931120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13.10-13.55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14.05-14.50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15.00-15.45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15.55-16.40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16.50-17.35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17.45-18.30</w:t>
      </w:r>
    </w:p>
    <w:p w:rsidR="00340B24" w:rsidRPr="00340B24" w:rsidRDefault="00340B24" w:rsidP="0093112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18.40-19.25</w:t>
      </w:r>
    </w:p>
    <w:p w:rsidR="00686389" w:rsidRPr="00686389" w:rsidRDefault="00340B24" w:rsidP="00931120">
      <w:pPr>
        <w:spacing w:after="150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19.30-20.15</w:t>
      </w:r>
      <w:r w:rsidR="00686389" w:rsidRPr="00686389">
        <w:rPr>
          <w:rFonts w:ascii="Arial" w:eastAsia="Times New Roman" w:hAnsi="Arial" w:cs="Arial"/>
          <w:color w:val="3D3D3D"/>
          <w:sz w:val="24"/>
          <w:szCs w:val="24"/>
          <w:lang w:eastAsia="lt-LT"/>
        </w:rPr>
        <w:br/>
      </w:r>
    </w:p>
    <w:p w:rsidR="00686389" w:rsidRP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686389" w:rsidRPr="00686389" w:rsidRDefault="00340B24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Mokslo metų pradžia 2020</w:t>
      </w:r>
      <w:r w:rsidR="00686389" w:rsidRPr="00686389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-09-01.</w:t>
      </w:r>
    </w:p>
    <w:p w:rsidR="00686389" w:rsidRP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color w:val="3D3D3D"/>
          <w:sz w:val="24"/>
          <w:szCs w:val="24"/>
          <w:lang w:eastAsia="lt-LT"/>
        </w:rPr>
        <w:t> </w:t>
      </w:r>
    </w:p>
    <w:p w:rsidR="00686389" w:rsidRPr="00686389" w:rsidRDefault="00035DFB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2020-2021</w:t>
      </w:r>
      <w:r w:rsidR="00686389" w:rsidRPr="00686389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 xml:space="preserve"> m.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 xml:space="preserve"> </w:t>
      </w:r>
      <w:r w:rsidR="00686389" w:rsidRPr="00686389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m. mokiniams skiriamos atostogos:</w:t>
      </w:r>
    </w:p>
    <w:p w:rsidR="00686389" w:rsidRPr="00686389" w:rsidRDefault="00424077" w:rsidP="00686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Rudens: 2020-10-26 – 2020-10-30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. Pamokos prasideda </w:t>
      </w: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2020-11-03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;</w:t>
      </w:r>
    </w:p>
    <w:p w:rsidR="00686389" w:rsidRPr="00686389" w:rsidRDefault="00424077" w:rsidP="00686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Žiemos (Šv. Kalėdų): 2020-12-23 – 2021-01-05. Pamokos prasideda 2021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-01-06;</w:t>
      </w:r>
    </w:p>
    <w:p w:rsidR="00686389" w:rsidRPr="00686389" w:rsidRDefault="00424077" w:rsidP="00686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Žiemos: 2021-02-15 – 2021-02-19. Pamokos prasideda 2021-02-22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;</w:t>
      </w:r>
    </w:p>
    <w:p w:rsidR="00686389" w:rsidRPr="00686389" w:rsidRDefault="00424077" w:rsidP="00686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Pavasario (Šv. Velykų): 2021-04-06 – 2021-04-09. Pamokos prasideda 2021-04-12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;</w:t>
      </w:r>
    </w:p>
    <w:p w:rsidR="00686389" w:rsidRPr="00686389" w:rsidRDefault="00424077" w:rsidP="00686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Vasaros atostogos: 2021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-06</w:t>
      </w: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-01 – 2021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-08-31.</w:t>
      </w:r>
    </w:p>
    <w:p w:rsidR="00686389" w:rsidRP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color w:val="3D3D3D"/>
          <w:sz w:val="24"/>
          <w:szCs w:val="24"/>
          <w:lang w:eastAsia="lt-LT"/>
        </w:rPr>
        <w:t> </w:t>
      </w:r>
    </w:p>
    <w:p w:rsidR="00686389" w:rsidRP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Mokslo metai skirstomi pusmečiais:</w:t>
      </w:r>
    </w:p>
    <w:p w:rsidR="00686389" w:rsidRPr="00686389" w:rsidRDefault="00035DFB" w:rsidP="00686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Pirmas pusmetis nuo 2020-09-01 iki 2020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-12-31;</w:t>
      </w:r>
    </w:p>
    <w:p w:rsidR="00686389" w:rsidRPr="00686389" w:rsidRDefault="00035DFB" w:rsidP="00686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Antras pusmetis nuo </w:t>
      </w:r>
      <w:r w:rsid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2021-01-02 iki 2021</w:t>
      </w:r>
      <w:r w:rsidR="00686389"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-05-31.</w:t>
      </w:r>
    </w:p>
    <w:p w:rsidR="00686389" w:rsidRP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color w:val="3D3D3D"/>
          <w:sz w:val="24"/>
          <w:szCs w:val="24"/>
          <w:lang w:eastAsia="lt-LT"/>
        </w:rPr>
        <w:t> </w:t>
      </w:r>
    </w:p>
    <w:p w:rsidR="00686389" w:rsidRDefault="00686389" w:rsidP="006863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Mokykla dirba 5 dienas per savaitę, pri</w:t>
      </w:r>
      <w:r w:rsidR="00340B24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sitaikant prie bendrojo ugdymo</w:t>
      </w:r>
      <w:r w:rsidRPr="00686389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mokyklų darbo laiko. Pamokos vyksta pagal direktoriaus įsakymu patvirtintus pamokų tvarkaraščius.</w:t>
      </w:r>
    </w:p>
    <w:p w:rsidR="00D77235" w:rsidRPr="00686389" w:rsidRDefault="00D77235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Jeigu Lietuvos Respublikoje paskelbtas karantinas ir (ar) ekstremalioji situacija</w:t>
      </w:r>
      <w:r w:rsidR="00035DFB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mokykloje ugdymo procesas vykdomas nuotoliniu mokymo būdu.</w:t>
      </w:r>
    </w:p>
    <w:p w:rsidR="00686389" w:rsidRPr="00686389" w:rsidRDefault="00D77235" w:rsidP="00686389">
      <w:pPr>
        <w:spacing w:after="15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lt-LT"/>
        </w:rPr>
        <w:t>O</w:t>
      </w:r>
      <w:r w:rsidR="00686389" w:rsidRPr="00686389">
        <w:rPr>
          <w:rFonts w:ascii="Arial" w:eastAsia="Times New Roman" w:hAnsi="Arial" w:cs="Arial"/>
          <w:color w:val="3D3D3D"/>
          <w:sz w:val="24"/>
          <w:szCs w:val="24"/>
          <w:lang w:eastAsia="lt-LT"/>
        </w:rPr>
        <w:t>ro temperatū</w:t>
      </w:r>
      <w:r>
        <w:rPr>
          <w:rFonts w:ascii="Arial" w:eastAsia="Times New Roman" w:hAnsi="Arial" w:cs="Arial"/>
          <w:color w:val="3D3D3D"/>
          <w:sz w:val="24"/>
          <w:szCs w:val="24"/>
          <w:lang w:eastAsia="lt-LT"/>
        </w:rPr>
        <w:t>rai esant 20 laipsnių šalčio ar žemesnei ir 30</w:t>
      </w:r>
      <w:r w:rsidR="00035DFB">
        <w:rPr>
          <w:rFonts w:ascii="Arial" w:eastAsia="Times New Roman" w:hAnsi="Arial" w:cs="Arial"/>
          <w:color w:val="3D3D3D"/>
          <w:sz w:val="24"/>
          <w:szCs w:val="24"/>
          <w:lang w:eastAsia="lt-LT"/>
        </w:rPr>
        <w:t xml:space="preserve"> laipsnių šilumos ar aukštesnei, š</w:t>
      </w:r>
      <w:r>
        <w:rPr>
          <w:rFonts w:ascii="Arial" w:eastAsia="Times New Roman" w:hAnsi="Arial" w:cs="Arial"/>
          <w:color w:val="3D3D3D"/>
          <w:sz w:val="24"/>
          <w:szCs w:val="24"/>
          <w:lang w:eastAsia="lt-LT"/>
        </w:rPr>
        <w:t>i oro temperatūra priskiriama ekstremaliai temperatūrai ir mokiniai į mokyklą nevyksta, jiems vykdomas ugdymo procesas nuotoliniu mokymo būdu.</w:t>
      </w:r>
    </w:p>
    <w:p w:rsidR="00D4637B" w:rsidRDefault="00D4637B"/>
    <w:sectPr w:rsidR="00D4637B" w:rsidSect="006A0E9D">
      <w:pgSz w:w="11907" w:h="16840"/>
      <w:pgMar w:top="1134" w:right="567" w:bottom="1134" w:left="1701" w:header="1843" w:footer="720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0B3"/>
    <w:multiLevelType w:val="multilevel"/>
    <w:tmpl w:val="880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C2EF5"/>
    <w:multiLevelType w:val="multilevel"/>
    <w:tmpl w:val="6A5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9"/>
    <w:rsid w:val="00035DFB"/>
    <w:rsid w:val="002139A8"/>
    <w:rsid w:val="00340B24"/>
    <w:rsid w:val="00424077"/>
    <w:rsid w:val="00686389"/>
    <w:rsid w:val="006A0E9D"/>
    <w:rsid w:val="00931120"/>
    <w:rsid w:val="00AE131E"/>
    <w:rsid w:val="00BC7A6F"/>
    <w:rsid w:val="00D26229"/>
    <w:rsid w:val="00D4637B"/>
    <w:rsid w:val="00D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dcterms:created xsi:type="dcterms:W3CDTF">2020-10-08T11:00:00Z</dcterms:created>
  <dcterms:modified xsi:type="dcterms:W3CDTF">2020-10-08T11:00:00Z</dcterms:modified>
</cp:coreProperties>
</file>